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E7" w:rsidRDefault="00C531E7" w:rsidP="00024698">
      <w:pPr>
        <w:pStyle w:val="Standard"/>
        <w:rPr>
          <w:b/>
          <w:bCs/>
          <w:sz w:val="28"/>
          <w:szCs w:val="24"/>
          <w:u w:val="single"/>
        </w:rPr>
      </w:pPr>
    </w:p>
    <w:p w:rsidR="00130665" w:rsidRDefault="00E0265C" w:rsidP="00130665">
      <w:pPr>
        <w:pStyle w:val="Standard"/>
        <w:jc w:val="center"/>
        <w:rPr>
          <w:b/>
          <w:bCs/>
          <w:sz w:val="28"/>
          <w:szCs w:val="24"/>
          <w:u w:val="single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 wp14:anchorId="32FE2DE8" wp14:editId="5C33EAE8">
            <wp:simplePos x="0" y="0"/>
            <wp:positionH relativeFrom="column">
              <wp:posOffset>9890</wp:posOffset>
            </wp:positionH>
            <wp:positionV relativeFrom="paragraph">
              <wp:posOffset>134620</wp:posOffset>
            </wp:positionV>
            <wp:extent cx="866775" cy="927735"/>
            <wp:effectExtent l="0" t="0" r="9525" b="5715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665" w:rsidRDefault="00130665" w:rsidP="00130665">
      <w:pPr>
        <w:pStyle w:val="Standard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Starostka obce Tekovské Nemce Ing. Erika </w:t>
      </w:r>
      <w:proofErr w:type="spellStart"/>
      <w:r>
        <w:rPr>
          <w:b/>
          <w:bCs/>
          <w:sz w:val="28"/>
          <w:szCs w:val="24"/>
          <w:u w:val="single"/>
        </w:rPr>
        <w:t>Valkovičová</w:t>
      </w:r>
      <w:proofErr w:type="spellEnd"/>
      <w:r>
        <w:rPr>
          <w:b/>
          <w:bCs/>
          <w:sz w:val="28"/>
          <w:szCs w:val="24"/>
          <w:u w:val="single"/>
        </w:rPr>
        <w:br/>
      </w:r>
    </w:p>
    <w:p w:rsidR="00130665" w:rsidRDefault="00130665" w:rsidP="00024698">
      <w:pPr>
        <w:pStyle w:val="Standard"/>
        <w:rPr>
          <w:b/>
          <w:bCs/>
          <w:sz w:val="28"/>
          <w:szCs w:val="28"/>
        </w:rPr>
      </w:pPr>
    </w:p>
    <w:p w:rsidR="00130665" w:rsidRPr="001B476D" w:rsidRDefault="00130665" w:rsidP="00130665">
      <w:pPr>
        <w:pStyle w:val="Standard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P o z v á n k</w:t>
      </w:r>
      <w:r w:rsidR="001B476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a</w:t>
      </w:r>
      <w:r w:rsidR="001B476D">
        <w:rPr>
          <w:b/>
          <w:bCs/>
          <w:sz w:val="28"/>
          <w:szCs w:val="28"/>
        </w:rPr>
        <w:t xml:space="preserve"> </w:t>
      </w:r>
    </w:p>
    <w:p w:rsidR="00130665" w:rsidRDefault="00130665" w:rsidP="00130665">
      <w:pPr>
        <w:pStyle w:val="Standard"/>
        <w:jc w:val="center"/>
      </w:pPr>
    </w:p>
    <w:p w:rsidR="00130665" w:rsidRDefault="00130665" w:rsidP="00130665">
      <w:pPr>
        <w:pStyle w:val="Standard"/>
        <w:jc w:val="center"/>
      </w:pPr>
    </w:p>
    <w:p w:rsidR="00A22936" w:rsidRPr="00024698" w:rsidRDefault="00130665" w:rsidP="00130665">
      <w:pPr>
        <w:pStyle w:val="Standard"/>
        <w:rPr>
          <w:szCs w:val="24"/>
        </w:rPr>
      </w:pPr>
      <w:r>
        <w:t xml:space="preserve">              </w:t>
      </w:r>
      <w:r w:rsidR="00D54C95">
        <w:t>V</w:t>
      </w:r>
      <w:r w:rsidR="00EC0346">
        <w:t> </w:t>
      </w:r>
      <w:r w:rsidR="00D54C95">
        <w:t>súlade</w:t>
      </w:r>
      <w:r w:rsidR="00EC0346">
        <w:t xml:space="preserve"> </w:t>
      </w:r>
      <w:r w:rsidR="00D54C95">
        <w:t xml:space="preserve">s §12 </w:t>
      </w:r>
      <w:r>
        <w:rPr>
          <w:szCs w:val="24"/>
        </w:rPr>
        <w:t>ods. 1</w:t>
      </w:r>
      <w:r w:rsidR="00A60011">
        <w:rPr>
          <w:szCs w:val="24"/>
        </w:rPr>
        <w:t xml:space="preserve"> </w:t>
      </w:r>
      <w:r w:rsidR="00D54C95">
        <w:rPr>
          <w:szCs w:val="24"/>
        </w:rPr>
        <w:t xml:space="preserve"> </w:t>
      </w:r>
      <w:r>
        <w:rPr>
          <w:szCs w:val="24"/>
        </w:rPr>
        <w:t>zákona SNR č. 369/1990 Zb. o  obecnom  zriadení v  znení neskorších  predpisov</w:t>
      </w:r>
      <w:r>
        <w:t xml:space="preserve"> zvolávam  </w:t>
      </w:r>
      <w:r w:rsidR="00863C4D">
        <w:t xml:space="preserve">ustanovujúce </w:t>
      </w:r>
      <w:r>
        <w:t>zasadnutie obecného zastupiteľstva , ktoré sa uskutoční</w:t>
      </w:r>
    </w:p>
    <w:p w:rsidR="00130665" w:rsidRDefault="00863C4D" w:rsidP="00130665">
      <w:pPr>
        <w:pStyle w:val="Standard"/>
        <w:jc w:val="center"/>
        <w:rPr>
          <w:b/>
          <w:bCs/>
        </w:rPr>
      </w:pPr>
      <w:r>
        <w:rPr>
          <w:b/>
          <w:bCs/>
        </w:rPr>
        <w:t>25</w:t>
      </w:r>
      <w:r w:rsidR="00130665">
        <w:rPr>
          <w:b/>
          <w:bCs/>
        </w:rPr>
        <w:t xml:space="preserve">. </w:t>
      </w:r>
      <w:r>
        <w:rPr>
          <w:b/>
          <w:bCs/>
        </w:rPr>
        <w:t xml:space="preserve">novembra </w:t>
      </w:r>
      <w:r w:rsidR="00130665">
        <w:rPr>
          <w:b/>
          <w:bCs/>
        </w:rPr>
        <w:t xml:space="preserve"> o 1</w:t>
      </w:r>
      <w:r w:rsidR="000976E6">
        <w:rPr>
          <w:b/>
          <w:bCs/>
        </w:rPr>
        <w:t>7</w:t>
      </w:r>
      <w:r w:rsidR="00130665">
        <w:rPr>
          <w:b/>
          <w:bCs/>
        </w:rPr>
        <w:t xml:space="preserve">. </w:t>
      </w:r>
      <w:r w:rsidR="000976E6">
        <w:rPr>
          <w:b/>
          <w:bCs/>
        </w:rPr>
        <w:t>00</w:t>
      </w:r>
      <w:r w:rsidR="00130665">
        <w:rPr>
          <w:b/>
          <w:bCs/>
        </w:rPr>
        <w:t xml:space="preserve"> hod. v</w:t>
      </w:r>
      <w:r>
        <w:rPr>
          <w:b/>
          <w:bCs/>
        </w:rPr>
        <w:t xml:space="preserve"> sále </w:t>
      </w:r>
      <w:r w:rsidR="00130665">
        <w:rPr>
          <w:b/>
          <w:bCs/>
        </w:rPr>
        <w:t>kultúrneho domu</w:t>
      </w:r>
    </w:p>
    <w:p w:rsidR="003F341C" w:rsidRPr="00024698" w:rsidRDefault="00130665" w:rsidP="00024698">
      <w:pPr>
        <w:pStyle w:val="Standard"/>
        <w:rPr>
          <w:szCs w:val="24"/>
        </w:rPr>
      </w:pPr>
      <w:r w:rsidRPr="002C087F">
        <w:rPr>
          <w:b/>
          <w:szCs w:val="24"/>
        </w:rPr>
        <w:t xml:space="preserve">                                                             </w:t>
      </w:r>
      <w:r w:rsidRPr="002C087F">
        <w:rPr>
          <w:szCs w:val="24"/>
        </w:rPr>
        <w:t xml:space="preserve">                                                    </w:t>
      </w:r>
    </w:p>
    <w:p w:rsidR="00130665" w:rsidRDefault="00130665" w:rsidP="00130665">
      <w:pPr>
        <w:pStyle w:val="Zkrcenzptenadresa"/>
        <w:tabs>
          <w:tab w:val="left" w:pos="3969"/>
        </w:tabs>
        <w:jc w:val="both"/>
        <w:rPr>
          <w:b/>
          <w:bCs/>
          <w:szCs w:val="24"/>
          <w:u w:val="single"/>
        </w:rPr>
      </w:pPr>
      <w:r w:rsidRPr="002C087F">
        <w:rPr>
          <w:b/>
          <w:bCs/>
          <w:szCs w:val="24"/>
          <w:u w:val="single"/>
        </w:rPr>
        <w:t>Program:</w:t>
      </w:r>
    </w:p>
    <w:p w:rsidR="00130665" w:rsidRPr="007401DC" w:rsidRDefault="00130665" w:rsidP="00130665">
      <w:pPr>
        <w:pStyle w:val="Zkrcenzptenadresa"/>
        <w:tabs>
          <w:tab w:val="left" w:pos="3969"/>
        </w:tabs>
        <w:rPr>
          <w:b/>
          <w:bCs/>
          <w:sz w:val="22"/>
          <w:szCs w:val="22"/>
        </w:rPr>
      </w:pPr>
      <w:r w:rsidRPr="007401DC">
        <w:rPr>
          <w:b/>
          <w:bCs/>
          <w:sz w:val="22"/>
          <w:szCs w:val="22"/>
        </w:rPr>
        <w:t xml:space="preserve">                     </w:t>
      </w:r>
    </w:p>
    <w:p w:rsidR="00863C4D" w:rsidRPr="00024698" w:rsidRDefault="00474A9F" w:rsidP="00024698">
      <w:pPr>
        <w:pStyle w:val="Zkrcenzptenadresa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30665" w:rsidRPr="007401DC">
        <w:rPr>
          <w:sz w:val="22"/>
          <w:szCs w:val="22"/>
        </w:rPr>
        <w:t xml:space="preserve">1.  </w:t>
      </w:r>
      <w:r w:rsidR="00863C4D">
        <w:rPr>
          <w:sz w:val="22"/>
          <w:szCs w:val="22"/>
        </w:rPr>
        <w:t>Úvodné náležitosti</w:t>
      </w:r>
      <w:r w:rsidR="00024698">
        <w:rPr>
          <w:b/>
          <w:bCs/>
          <w:szCs w:val="24"/>
        </w:rPr>
        <w:t xml:space="preserve">         </w:t>
      </w:r>
    </w:p>
    <w:p w:rsidR="00024698" w:rsidRDefault="00474A9F" w:rsidP="0002469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63C4D" w:rsidRPr="00024698">
        <w:rPr>
          <w:rFonts w:ascii="Times New Roman" w:hAnsi="Times New Roman" w:cs="Times New Roman"/>
        </w:rPr>
        <w:t>a)</w:t>
      </w:r>
      <w:r w:rsidR="00B94711">
        <w:rPr>
          <w:rFonts w:ascii="Times New Roman" w:hAnsi="Times New Roman" w:cs="Times New Roman"/>
        </w:rPr>
        <w:t xml:space="preserve"> </w:t>
      </w:r>
      <w:r w:rsidR="00024698" w:rsidRPr="00024698">
        <w:rPr>
          <w:rFonts w:ascii="Times New Roman" w:hAnsi="Times New Roman" w:cs="Times New Roman"/>
        </w:rPr>
        <w:t xml:space="preserve"> Otvorenie </w:t>
      </w:r>
      <w:r w:rsidR="00863C4D" w:rsidRPr="00024698">
        <w:rPr>
          <w:rFonts w:ascii="Times New Roman" w:hAnsi="Times New Roman" w:cs="Times New Roman"/>
        </w:rPr>
        <w:t xml:space="preserve"> </w:t>
      </w:r>
    </w:p>
    <w:p w:rsidR="00863C4D" w:rsidRPr="00024698" w:rsidRDefault="00474A9F" w:rsidP="0002469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4698">
        <w:rPr>
          <w:rFonts w:ascii="Times New Roman" w:hAnsi="Times New Roman" w:cs="Times New Roman"/>
        </w:rPr>
        <w:t xml:space="preserve">b) </w:t>
      </w:r>
      <w:r w:rsidR="00B94711">
        <w:rPr>
          <w:rFonts w:ascii="Times New Roman" w:hAnsi="Times New Roman" w:cs="Times New Roman"/>
        </w:rPr>
        <w:t xml:space="preserve"> </w:t>
      </w:r>
      <w:r w:rsidR="00024698">
        <w:rPr>
          <w:rFonts w:ascii="Times New Roman" w:hAnsi="Times New Roman" w:cs="Times New Roman"/>
        </w:rPr>
        <w:t>U</w:t>
      </w:r>
      <w:r w:rsidR="00863C4D" w:rsidRPr="00024698">
        <w:rPr>
          <w:rFonts w:ascii="Times New Roman" w:hAnsi="Times New Roman" w:cs="Times New Roman"/>
        </w:rPr>
        <w:t xml:space="preserve">rčenie zapisovateľa , overovateľov zápisnice </w:t>
      </w:r>
    </w:p>
    <w:p w:rsidR="00474A9F" w:rsidRDefault="00474A9F" w:rsidP="0002469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4698">
        <w:rPr>
          <w:rFonts w:ascii="Times New Roman" w:hAnsi="Times New Roman" w:cs="Times New Roman"/>
        </w:rPr>
        <w:t>c</w:t>
      </w:r>
      <w:r w:rsidR="00863C4D" w:rsidRPr="00024698">
        <w:rPr>
          <w:rFonts w:ascii="Times New Roman" w:hAnsi="Times New Roman" w:cs="Times New Roman"/>
        </w:rPr>
        <w:t xml:space="preserve">) </w:t>
      </w:r>
      <w:r w:rsidR="00B94711">
        <w:rPr>
          <w:rFonts w:ascii="Times New Roman" w:hAnsi="Times New Roman" w:cs="Times New Roman"/>
        </w:rPr>
        <w:t xml:space="preserve"> </w:t>
      </w:r>
      <w:r w:rsidR="00024698">
        <w:rPr>
          <w:rFonts w:ascii="Times New Roman" w:hAnsi="Times New Roman" w:cs="Times New Roman"/>
        </w:rPr>
        <w:t>O</w:t>
      </w:r>
      <w:r w:rsidR="00863C4D" w:rsidRPr="00024698">
        <w:rPr>
          <w:rFonts w:ascii="Times New Roman" w:hAnsi="Times New Roman" w:cs="Times New Roman"/>
        </w:rPr>
        <w:t>známenie výsledkov voľby starostu a volieb do</w:t>
      </w:r>
      <w:r w:rsidR="00024698">
        <w:rPr>
          <w:rFonts w:ascii="Times New Roman" w:hAnsi="Times New Roman" w:cs="Times New Roman"/>
        </w:rPr>
        <w:t xml:space="preserve"> obecného </w:t>
      </w:r>
      <w:r w:rsidR="00863C4D" w:rsidRPr="00024698">
        <w:rPr>
          <w:rFonts w:ascii="Times New Roman" w:hAnsi="Times New Roman" w:cs="Times New Roman"/>
        </w:rPr>
        <w:t xml:space="preserve">zastupiteľstva a odovzdanie </w:t>
      </w:r>
    </w:p>
    <w:p w:rsidR="00863C4D" w:rsidRPr="00024698" w:rsidRDefault="00474A9F" w:rsidP="0002469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3C4D" w:rsidRPr="00024698">
        <w:rPr>
          <w:rFonts w:ascii="Times New Roman" w:hAnsi="Times New Roman" w:cs="Times New Roman"/>
        </w:rPr>
        <w:t xml:space="preserve">osvedčení </w:t>
      </w:r>
      <w:r w:rsidR="00B94711">
        <w:rPr>
          <w:rFonts w:ascii="Times New Roman" w:hAnsi="Times New Roman" w:cs="Times New Roman"/>
        </w:rPr>
        <w:t xml:space="preserve">  </w:t>
      </w:r>
      <w:r w:rsidR="00863C4D" w:rsidRPr="00024698">
        <w:rPr>
          <w:rFonts w:ascii="Times New Roman" w:hAnsi="Times New Roman" w:cs="Times New Roman"/>
        </w:rPr>
        <w:t xml:space="preserve">o zvolení novozvolenému starostovi a poslancom novozvoleného zastupiteľstva </w:t>
      </w:r>
    </w:p>
    <w:p w:rsidR="00474A9F" w:rsidRDefault="00474A9F" w:rsidP="0002469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94711">
        <w:rPr>
          <w:rFonts w:ascii="Times New Roman" w:hAnsi="Times New Roman" w:cs="Times New Roman"/>
        </w:rPr>
        <w:t>d</w:t>
      </w:r>
      <w:r w:rsidR="00863C4D" w:rsidRPr="00024698">
        <w:rPr>
          <w:rFonts w:ascii="Times New Roman" w:hAnsi="Times New Roman" w:cs="Times New Roman"/>
        </w:rPr>
        <w:t xml:space="preserve">) </w:t>
      </w:r>
      <w:r w:rsidR="00B94711">
        <w:rPr>
          <w:rFonts w:ascii="Times New Roman" w:hAnsi="Times New Roman" w:cs="Times New Roman"/>
        </w:rPr>
        <w:t xml:space="preserve"> </w:t>
      </w:r>
      <w:r w:rsidR="00863C4D" w:rsidRPr="00024698">
        <w:rPr>
          <w:rFonts w:ascii="Times New Roman" w:hAnsi="Times New Roman" w:cs="Times New Roman"/>
        </w:rPr>
        <w:t xml:space="preserve">zloženie sľubu novozvoleného starostu obce, prevzatie insígnií a prevzatie vedenia </w:t>
      </w:r>
    </w:p>
    <w:p w:rsidR="00F924C2" w:rsidRPr="00024698" w:rsidRDefault="00474A9F" w:rsidP="0002469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924C2">
        <w:rPr>
          <w:rFonts w:ascii="Times New Roman" w:hAnsi="Times New Roman" w:cs="Times New Roman"/>
        </w:rPr>
        <w:t>ustanovujúceho  zasadnutia novozvoleným starostom</w:t>
      </w:r>
    </w:p>
    <w:p w:rsidR="00863C4D" w:rsidRPr="00B94711" w:rsidRDefault="00474A9F" w:rsidP="00B94711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94711" w:rsidRPr="00B94711">
        <w:rPr>
          <w:rFonts w:ascii="Times New Roman" w:hAnsi="Times New Roman" w:cs="Times New Roman"/>
        </w:rPr>
        <w:t>e</w:t>
      </w:r>
      <w:r w:rsidR="00863C4D" w:rsidRPr="00B94711">
        <w:rPr>
          <w:rFonts w:ascii="Times New Roman" w:hAnsi="Times New Roman" w:cs="Times New Roman"/>
        </w:rPr>
        <w:t xml:space="preserve">)  zloženie sľubu poslancov novozvoleného zastupiteľstva </w:t>
      </w:r>
    </w:p>
    <w:p w:rsidR="00B94711" w:rsidRPr="00474A9F" w:rsidRDefault="00474A9F" w:rsidP="00474A9F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94711">
        <w:rPr>
          <w:rFonts w:ascii="Times New Roman" w:hAnsi="Times New Roman" w:cs="Times New Roman"/>
        </w:rPr>
        <w:t>f</w:t>
      </w:r>
      <w:r w:rsidR="00863C4D" w:rsidRPr="00B94711">
        <w:rPr>
          <w:rFonts w:ascii="Times New Roman" w:hAnsi="Times New Roman" w:cs="Times New Roman"/>
        </w:rPr>
        <w:t>)</w:t>
      </w:r>
      <w:r w:rsidR="00B94711">
        <w:rPr>
          <w:rFonts w:ascii="Times New Roman" w:hAnsi="Times New Roman" w:cs="Times New Roman"/>
        </w:rPr>
        <w:t xml:space="preserve"> </w:t>
      </w:r>
      <w:r w:rsidR="00863C4D" w:rsidRPr="00B94711">
        <w:rPr>
          <w:rFonts w:ascii="Times New Roman" w:hAnsi="Times New Roman" w:cs="Times New Roman"/>
        </w:rPr>
        <w:t xml:space="preserve"> </w:t>
      </w:r>
      <w:r w:rsidR="00B94711">
        <w:rPr>
          <w:rFonts w:ascii="Times New Roman" w:hAnsi="Times New Roman" w:cs="Times New Roman"/>
        </w:rPr>
        <w:t xml:space="preserve">príhovor </w:t>
      </w:r>
      <w:r w:rsidR="00863C4D" w:rsidRPr="00B94711">
        <w:rPr>
          <w:rFonts w:ascii="Times New Roman" w:hAnsi="Times New Roman" w:cs="Times New Roman"/>
        </w:rPr>
        <w:t>novozvolen</w:t>
      </w:r>
      <w:r w:rsidR="00B94711">
        <w:rPr>
          <w:rFonts w:ascii="Times New Roman" w:hAnsi="Times New Roman" w:cs="Times New Roman"/>
        </w:rPr>
        <w:t xml:space="preserve">ej </w:t>
      </w:r>
      <w:r w:rsidR="00863C4D" w:rsidRPr="00B94711">
        <w:rPr>
          <w:rFonts w:ascii="Times New Roman" w:hAnsi="Times New Roman" w:cs="Times New Roman"/>
        </w:rPr>
        <w:t>starost</w:t>
      </w:r>
      <w:r w:rsidR="00B94711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obce</w:t>
      </w:r>
    </w:p>
    <w:p w:rsidR="00863C4D" w:rsidRPr="00F924C2" w:rsidRDefault="00474A9F" w:rsidP="00B9471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4711" w:rsidRPr="00F924C2">
        <w:rPr>
          <w:rFonts w:ascii="Times New Roman" w:hAnsi="Times New Roman" w:cs="Times New Roman"/>
        </w:rPr>
        <w:t xml:space="preserve">2. </w:t>
      </w:r>
      <w:r w:rsidR="00863C4D" w:rsidRPr="00F924C2">
        <w:rPr>
          <w:rFonts w:ascii="Times New Roman" w:hAnsi="Times New Roman" w:cs="Times New Roman"/>
        </w:rPr>
        <w:t>Schválenie programu ustanovujúceho zasadnutia</w:t>
      </w:r>
      <w:r w:rsidR="00B94711" w:rsidRPr="00F924C2">
        <w:rPr>
          <w:rFonts w:ascii="Times New Roman" w:hAnsi="Times New Roman" w:cs="Times New Roman"/>
        </w:rPr>
        <w:t xml:space="preserve"> obecného zastupiteľstva</w:t>
      </w:r>
    </w:p>
    <w:p w:rsidR="00B94711" w:rsidRDefault="00474A9F" w:rsidP="00B9471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4711" w:rsidRPr="00F924C2">
        <w:rPr>
          <w:rFonts w:ascii="Times New Roman" w:hAnsi="Times New Roman" w:cs="Times New Roman"/>
        </w:rPr>
        <w:t>3. Voľba mandátovej, volebnej a návrhovej komisie</w:t>
      </w:r>
    </w:p>
    <w:p w:rsidR="003340FA" w:rsidRPr="00F924C2" w:rsidRDefault="00474A9F" w:rsidP="00B9471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340FA">
        <w:rPr>
          <w:rFonts w:ascii="Times New Roman" w:hAnsi="Times New Roman" w:cs="Times New Roman"/>
        </w:rPr>
        <w:t>4. Poverenie poslanca obecného zastupiteľstva na výkon funkcie zástupcu starostu obce</w:t>
      </w:r>
    </w:p>
    <w:p w:rsidR="00F924C2" w:rsidRPr="00F924C2" w:rsidRDefault="00474A9F" w:rsidP="00B9471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340FA">
        <w:rPr>
          <w:rFonts w:ascii="Times New Roman" w:hAnsi="Times New Roman" w:cs="Times New Roman"/>
        </w:rPr>
        <w:t>5</w:t>
      </w:r>
      <w:r w:rsidR="00B94711" w:rsidRPr="00F924C2">
        <w:rPr>
          <w:rFonts w:ascii="Times New Roman" w:hAnsi="Times New Roman" w:cs="Times New Roman"/>
        </w:rPr>
        <w:t>. Poverenie poslanca obecného zastupiteľstva,</w:t>
      </w:r>
      <w:r w:rsidR="00F924C2" w:rsidRPr="00F924C2">
        <w:rPr>
          <w:rFonts w:ascii="Times New Roman" w:hAnsi="Times New Roman" w:cs="Times New Roman"/>
        </w:rPr>
        <w:t xml:space="preserve"> </w:t>
      </w:r>
      <w:r w:rsidR="00B94711" w:rsidRPr="00F924C2">
        <w:rPr>
          <w:rFonts w:ascii="Times New Roman" w:hAnsi="Times New Roman" w:cs="Times New Roman"/>
        </w:rPr>
        <w:t xml:space="preserve">ktorý bude oprávnený zvolávať a viesť </w:t>
      </w:r>
    </w:p>
    <w:p w:rsidR="00F924C2" w:rsidRDefault="00F924C2" w:rsidP="00B9471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F924C2">
        <w:rPr>
          <w:rFonts w:ascii="Times New Roman" w:hAnsi="Times New Roman" w:cs="Times New Roman"/>
        </w:rPr>
        <w:t xml:space="preserve">  </w:t>
      </w:r>
      <w:r w:rsidR="00474A9F">
        <w:rPr>
          <w:rFonts w:ascii="Times New Roman" w:hAnsi="Times New Roman" w:cs="Times New Roman"/>
        </w:rPr>
        <w:t xml:space="preserve">  </w:t>
      </w:r>
      <w:r w:rsidRPr="00F924C2">
        <w:rPr>
          <w:rFonts w:ascii="Times New Roman" w:hAnsi="Times New Roman" w:cs="Times New Roman"/>
        </w:rPr>
        <w:t xml:space="preserve">  </w:t>
      </w:r>
      <w:r w:rsidR="00B94711" w:rsidRPr="00F924C2">
        <w:rPr>
          <w:rFonts w:ascii="Times New Roman" w:hAnsi="Times New Roman" w:cs="Times New Roman"/>
        </w:rPr>
        <w:t xml:space="preserve">zasadnutia  </w:t>
      </w:r>
      <w:r w:rsidRPr="00F924C2">
        <w:rPr>
          <w:rFonts w:ascii="Times New Roman" w:hAnsi="Times New Roman" w:cs="Times New Roman"/>
        </w:rPr>
        <w:t>obecného zastupiteľstva</w:t>
      </w:r>
      <w:r>
        <w:rPr>
          <w:rFonts w:ascii="Times New Roman" w:hAnsi="Times New Roman" w:cs="Times New Roman"/>
        </w:rPr>
        <w:t xml:space="preserve"> v prípadoch určených zákonom SNR č. 369/1991 Zb. </w:t>
      </w:r>
    </w:p>
    <w:p w:rsidR="00B94711" w:rsidRPr="00F924C2" w:rsidRDefault="00F924C2" w:rsidP="00B9471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4A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 obecnom zriadení v znení neskorších predpisov</w:t>
      </w:r>
    </w:p>
    <w:p w:rsidR="00F924C2" w:rsidRDefault="00474A9F" w:rsidP="00F924C2">
      <w:pPr>
        <w:pStyle w:val="Odsekzoznamu1"/>
        <w:spacing w:line="200" w:lineRule="atLea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3340FA">
        <w:rPr>
          <w:rFonts w:cs="Times New Roman"/>
          <w:sz w:val="22"/>
          <w:szCs w:val="22"/>
        </w:rPr>
        <w:t>6</w:t>
      </w:r>
      <w:r w:rsidR="00F924C2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863C4D" w:rsidRPr="00F924C2">
        <w:rPr>
          <w:rFonts w:cs="Times New Roman"/>
          <w:sz w:val="22"/>
          <w:szCs w:val="22"/>
        </w:rPr>
        <w:t xml:space="preserve">Zriadenie komisie podľa čl. 7 ods. 5 zákona č. 357/2004 Z. z. o ochrane verejného záujmu pri výkone </w:t>
      </w:r>
    </w:p>
    <w:p w:rsidR="00863C4D" w:rsidRPr="00F924C2" w:rsidRDefault="00F924C2" w:rsidP="00F924C2">
      <w:pPr>
        <w:pStyle w:val="Odsekzoznamu1"/>
        <w:spacing w:line="200" w:lineRule="atLea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3340FA">
        <w:rPr>
          <w:rFonts w:cs="Times New Roman"/>
          <w:sz w:val="22"/>
          <w:szCs w:val="22"/>
        </w:rPr>
        <w:t xml:space="preserve"> </w:t>
      </w:r>
      <w:r w:rsidR="00474A9F">
        <w:rPr>
          <w:rFonts w:cs="Times New Roman"/>
          <w:sz w:val="22"/>
          <w:szCs w:val="22"/>
        </w:rPr>
        <w:t xml:space="preserve"> </w:t>
      </w:r>
      <w:r w:rsidR="00863C4D" w:rsidRPr="00F924C2">
        <w:rPr>
          <w:rFonts w:cs="Times New Roman"/>
          <w:sz w:val="22"/>
          <w:szCs w:val="22"/>
        </w:rPr>
        <w:t>funkcií verejných funkcionárov v znení neskorších predpisov a voľba jej členov.</w:t>
      </w:r>
    </w:p>
    <w:p w:rsidR="00863C4D" w:rsidRDefault="00474A9F" w:rsidP="003340FA">
      <w:pPr>
        <w:pStyle w:val="Odsekzoznamu1"/>
        <w:spacing w:line="200" w:lineRule="atLeast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3340FA">
        <w:rPr>
          <w:rFonts w:cs="Times New Roman"/>
          <w:sz w:val="22"/>
          <w:szCs w:val="22"/>
        </w:rPr>
        <w:t xml:space="preserve">7. </w:t>
      </w:r>
      <w:r w:rsidR="00863C4D" w:rsidRPr="00F924C2">
        <w:rPr>
          <w:rFonts w:cs="Times New Roman"/>
          <w:sz w:val="22"/>
          <w:szCs w:val="22"/>
        </w:rPr>
        <w:t>Zriadenie komisií obecného zastupiteľstva</w:t>
      </w:r>
      <w:r>
        <w:rPr>
          <w:rFonts w:cs="Times New Roman"/>
          <w:sz w:val="22"/>
          <w:szCs w:val="22"/>
        </w:rPr>
        <w:t>, voľba ich členov a predsedov.</w:t>
      </w:r>
    </w:p>
    <w:p w:rsidR="00474A9F" w:rsidRPr="00F924C2" w:rsidRDefault="00474A9F" w:rsidP="003340FA">
      <w:pPr>
        <w:pStyle w:val="Odsekzoznamu1"/>
        <w:spacing w:line="200" w:lineRule="atLeast"/>
        <w:ind w:left="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8. Určenie platu starostu obce</w:t>
      </w:r>
    </w:p>
    <w:p w:rsidR="00863C4D" w:rsidRPr="00F924C2" w:rsidRDefault="00474A9F" w:rsidP="00474A9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 </w:t>
      </w:r>
      <w:r w:rsidR="00863C4D" w:rsidRPr="00F924C2">
        <w:rPr>
          <w:rFonts w:ascii="Times New Roman" w:hAnsi="Times New Roman" w:cs="Times New Roman"/>
        </w:rPr>
        <w:t>Správa mandátovej komisie</w:t>
      </w:r>
    </w:p>
    <w:p w:rsidR="00863C4D" w:rsidRDefault="00474A9F" w:rsidP="00474A9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63C4D" w:rsidRPr="00F924C2">
        <w:rPr>
          <w:rFonts w:ascii="Times New Roman" w:hAnsi="Times New Roman" w:cs="Times New Roman"/>
        </w:rPr>
        <w:t xml:space="preserve">Správa volebnej komisie </w:t>
      </w:r>
    </w:p>
    <w:p w:rsidR="00B5049C" w:rsidRPr="00F924C2" w:rsidRDefault="00B5049C" w:rsidP="00474A9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Rôzne</w:t>
      </w:r>
      <w:bookmarkStart w:id="0" w:name="_GoBack"/>
      <w:bookmarkEnd w:id="0"/>
    </w:p>
    <w:p w:rsidR="00863C4D" w:rsidRPr="00F924C2" w:rsidRDefault="00474A9F" w:rsidP="00474A9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04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863C4D" w:rsidRPr="00F924C2">
        <w:rPr>
          <w:rFonts w:ascii="Times New Roman" w:hAnsi="Times New Roman" w:cs="Times New Roman"/>
        </w:rPr>
        <w:t xml:space="preserve">Návrh uznesení </w:t>
      </w:r>
    </w:p>
    <w:p w:rsidR="00863C4D" w:rsidRPr="00F924C2" w:rsidRDefault="00474A9F" w:rsidP="00474A9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04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63C4D" w:rsidRPr="00F924C2">
        <w:rPr>
          <w:rFonts w:ascii="Times New Roman" w:hAnsi="Times New Roman" w:cs="Times New Roman"/>
        </w:rPr>
        <w:t xml:space="preserve">Záver </w:t>
      </w:r>
    </w:p>
    <w:p w:rsidR="00863C4D" w:rsidRPr="00863C4D" w:rsidRDefault="00863C4D" w:rsidP="00863C4D">
      <w:pPr>
        <w:rPr>
          <w:rFonts w:ascii="Times New Roman" w:hAnsi="Times New Roman" w:cs="Times New Roman"/>
          <w:sz w:val="24"/>
          <w:szCs w:val="24"/>
        </w:rPr>
      </w:pPr>
    </w:p>
    <w:p w:rsidR="00A22936" w:rsidRPr="00474A9F" w:rsidRDefault="00A22936" w:rsidP="00474A9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30665" w:rsidRDefault="00130665" w:rsidP="00130665">
      <w:pPr>
        <w:pStyle w:val="Standard"/>
        <w:rPr>
          <w:b/>
        </w:rPr>
      </w:pPr>
    </w:p>
    <w:p w:rsidR="00130665" w:rsidRDefault="00130665" w:rsidP="00130665">
      <w:pPr>
        <w:pStyle w:val="Standard"/>
      </w:pP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 xml:space="preserve">      Ing. Erika </w:t>
      </w:r>
      <w:proofErr w:type="spellStart"/>
      <w:r>
        <w:t>Valkovičová</w:t>
      </w:r>
      <w:proofErr w:type="spellEnd"/>
      <w:r>
        <w:t xml:space="preserve"> </w:t>
      </w:r>
    </w:p>
    <w:p w:rsidR="00130665" w:rsidRDefault="00130665" w:rsidP="00130665">
      <w:pPr>
        <w:pStyle w:val="Standard"/>
      </w:pPr>
      <w:r>
        <w:t xml:space="preserve">                                                                                                                        starostka obce </w:t>
      </w:r>
    </w:p>
    <w:p w:rsidR="00130665" w:rsidRDefault="00130665" w:rsidP="00130665">
      <w:pPr>
        <w:pStyle w:val="Standard"/>
      </w:pPr>
    </w:p>
    <w:p w:rsidR="00D54C95" w:rsidRDefault="00D54C95" w:rsidP="00130665">
      <w:pPr>
        <w:pStyle w:val="Standard"/>
      </w:pPr>
    </w:p>
    <w:p w:rsidR="00130665" w:rsidRDefault="00130665" w:rsidP="00130665">
      <w:pPr>
        <w:pStyle w:val="Standard"/>
      </w:pPr>
    </w:p>
    <w:p w:rsidR="00130665" w:rsidRDefault="00130665" w:rsidP="00130665">
      <w:pPr>
        <w:pStyle w:val="Standard"/>
        <w:pBdr>
          <w:bottom w:val="single" w:sz="8" w:space="1" w:color="000000"/>
        </w:pBdr>
        <w:rPr>
          <w:sz w:val="36"/>
        </w:rPr>
      </w:pPr>
    </w:p>
    <w:p w:rsidR="00130665" w:rsidRDefault="00130665" w:rsidP="00130665">
      <w:pPr>
        <w:pStyle w:val="Standard"/>
        <w:rPr>
          <w:sz w:val="18"/>
          <w:szCs w:val="18"/>
        </w:rPr>
      </w:pPr>
    </w:p>
    <w:p w:rsidR="00130665" w:rsidRPr="00130665" w:rsidRDefault="00130665" w:rsidP="00130665">
      <w:pPr>
        <w:pStyle w:val="Standard"/>
        <w:jc w:val="both"/>
        <w:rPr>
          <w:sz w:val="20"/>
        </w:rPr>
      </w:pPr>
      <w:r w:rsidRPr="00130665">
        <w:rPr>
          <w:sz w:val="20"/>
        </w:rPr>
        <w:t xml:space="preserve">    Obecný úrad                                                                                                                         tel.: 045/ 689 25 22</w:t>
      </w:r>
    </w:p>
    <w:p w:rsidR="00130665" w:rsidRPr="00130665" w:rsidRDefault="00130665" w:rsidP="00130665">
      <w:pPr>
        <w:pStyle w:val="Standard"/>
        <w:jc w:val="both"/>
        <w:rPr>
          <w:sz w:val="20"/>
        </w:rPr>
      </w:pPr>
      <w:r w:rsidRPr="00130665">
        <w:rPr>
          <w:sz w:val="20"/>
        </w:rPr>
        <w:t xml:space="preserve">    Tekovská 405</w:t>
      </w:r>
      <w:r>
        <w:rPr>
          <w:sz w:val="20"/>
        </w:rPr>
        <w:t>/4</w:t>
      </w:r>
      <w:r w:rsidRPr="00130665">
        <w:rPr>
          <w:sz w:val="20"/>
        </w:rPr>
        <w:t xml:space="preserve">                                                                                                        </w:t>
      </w:r>
      <w:r w:rsidR="00AB0B65">
        <w:rPr>
          <w:sz w:val="20"/>
        </w:rPr>
        <w:t xml:space="preserve">            </w:t>
      </w:r>
    </w:p>
    <w:p w:rsidR="008B4C17" w:rsidRPr="00130665" w:rsidRDefault="00130665" w:rsidP="00130665">
      <w:pPr>
        <w:pStyle w:val="Standard"/>
        <w:jc w:val="both"/>
        <w:rPr>
          <w:sz w:val="20"/>
        </w:rPr>
      </w:pPr>
      <w:r w:rsidRPr="00130665">
        <w:rPr>
          <w:b/>
          <w:sz w:val="20"/>
        </w:rPr>
        <w:t xml:space="preserve">    </w:t>
      </w:r>
      <w:r w:rsidRPr="00130665">
        <w:rPr>
          <w:sz w:val="20"/>
        </w:rPr>
        <w:t xml:space="preserve">966 54 Tekovské Nemce                                                                    </w:t>
      </w:r>
      <w:r>
        <w:rPr>
          <w:sz w:val="20"/>
        </w:rPr>
        <w:t xml:space="preserve">    </w:t>
      </w:r>
      <w:r w:rsidRPr="00130665">
        <w:rPr>
          <w:sz w:val="20"/>
        </w:rPr>
        <w:t xml:space="preserve"> e-mail. </w:t>
      </w:r>
      <w:r>
        <w:rPr>
          <w:sz w:val="20"/>
        </w:rPr>
        <w:t>podatelna@tekovske-nemce.sk</w:t>
      </w:r>
    </w:p>
    <w:sectPr w:rsidR="008B4C17" w:rsidRPr="00130665" w:rsidSect="000246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94">
    <w:altName w:val="MS Gothic"/>
    <w:charset w:val="80"/>
    <w:family w:val="roman"/>
    <w:pitch w:val="default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7A"/>
    <w:rsid w:val="00021A24"/>
    <w:rsid w:val="00024698"/>
    <w:rsid w:val="0004683E"/>
    <w:rsid w:val="000805FC"/>
    <w:rsid w:val="00093773"/>
    <w:rsid w:val="000976E6"/>
    <w:rsid w:val="00130665"/>
    <w:rsid w:val="001411A1"/>
    <w:rsid w:val="001B476D"/>
    <w:rsid w:val="001C0306"/>
    <w:rsid w:val="001E0592"/>
    <w:rsid w:val="001F3B5C"/>
    <w:rsid w:val="002A4D26"/>
    <w:rsid w:val="002B2596"/>
    <w:rsid w:val="002F292A"/>
    <w:rsid w:val="003340FA"/>
    <w:rsid w:val="003A7F67"/>
    <w:rsid w:val="003D7076"/>
    <w:rsid w:val="003F341C"/>
    <w:rsid w:val="00474A9F"/>
    <w:rsid w:val="0053068C"/>
    <w:rsid w:val="0058592F"/>
    <w:rsid w:val="005865F3"/>
    <w:rsid w:val="005D5703"/>
    <w:rsid w:val="006030D0"/>
    <w:rsid w:val="006B08A3"/>
    <w:rsid w:val="00766B09"/>
    <w:rsid w:val="00792F12"/>
    <w:rsid w:val="008610B3"/>
    <w:rsid w:val="00863C4D"/>
    <w:rsid w:val="00876530"/>
    <w:rsid w:val="00897B25"/>
    <w:rsid w:val="008B4C17"/>
    <w:rsid w:val="00900E93"/>
    <w:rsid w:val="009A499C"/>
    <w:rsid w:val="00A22936"/>
    <w:rsid w:val="00A60011"/>
    <w:rsid w:val="00A8456E"/>
    <w:rsid w:val="00AB0B65"/>
    <w:rsid w:val="00B01B47"/>
    <w:rsid w:val="00B5049C"/>
    <w:rsid w:val="00B57673"/>
    <w:rsid w:val="00B94711"/>
    <w:rsid w:val="00BF7FFC"/>
    <w:rsid w:val="00C44F7A"/>
    <w:rsid w:val="00C531E7"/>
    <w:rsid w:val="00CD5797"/>
    <w:rsid w:val="00D54C95"/>
    <w:rsid w:val="00DA5A73"/>
    <w:rsid w:val="00DF0FFC"/>
    <w:rsid w:val="00E0265C"/>
    <w:rsid w:val="00E1034F"/>
    <w:rsid w:val="00E12F48"/>
    <w:rsid w:val="00EC0346"/>
    <w:rsid w:val="00F46110"/>
    <w:rsid w:val="00F55DAE"/>
    <w:rsid w:val="00F924C2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2D06"/>
  <w15:chartTrackingRefBased/>
  <w15:docId w15:val="{A88D4BBD-BEEE-4D7D-92C8-8143164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30665"/>
    <w:rPr>
      <w:color w:val="0000FF"/>
      <w:u w:val="single"/>
    </w:rPr>
  </w:style>
  <w:style w:type="paragraph" w:customStyle="1" w:styleId="Zkrcenzptenadresa">
    <w:name w:val="Zkrácená zpáteční adresa"/>
    <w:basedOn w:val="Normlny"/>
    <w:rsid w:val="001306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30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665"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rsid w:val="00863C4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font194" w:hAnsi="Times New Roman" w:cs="Mangal"/>
      <w:kern w:val="1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024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37</cp:revision>
  <cp:lastPrinted>2022-09-12T06:30:00Z</cp:lastPrinted>
  <dcterms:created xsi:type="dcterms:W3CDTF">2021-05-26T06:01:00Z</dcterms:created>
  <dcterms:modified xsi:type="dcterms:W3CDTF">2022-11-21T13:22:00Z</dcterms:modified>
</cp:coreProperties>
</file>