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1B091" w14:textId="77777777" w:rsidR="00B43F95" w:rsidRPr="00151371" w:rsidRDefault="00303200" w:rsidP="004243FA">
      <w:pPr>
        <w:pStyle w:val="Bezriadkovania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151371">
        <w:rPr>
          <w:rFonts w:ascii="Times New Roman" w:hAnsi="Times New Roman" w:cs="Times New Roman"/>
          <w:b/>
          <w:sz w:val="36"/>
          <w:szCs w:val="36"/>
        </w:rPr>
        <w:t xml:space="preserve">Postup pri zverejňovaní informácií podľa zákona č. 211/2000 </w:t>
      </w:r>
      <w:proofErr w:type="spellStart"/>
      <w:r w:rsidRPr="00151371">
        <w:rPr>
          <w:rFonts w:ascii="Times New Roman" w:hAnsi="Times New Roman" w:cs="Times New Roman"/>
          <w:b/>
          <w:sz w:val="36"/>
          <w:szCs w:val="36"/>
        </w:rPr>
        <w:t>Z.z</w:t>
      </w:r>
      <w:proofErr w:type="spellEnd"/>
      <w:r w:rsidRPr="00151371">
        <w:rPr>
          <w:rFonts w:ascii="Times New Roman" w:hAnsi="Times New Roman" w:cs="Times New Roman"/>
          <w:b/>
          <w:sz w:val="36"/>
          <w:szCs w:val="36"/>
        </w:rPr>
        <w:t>. o slobodnom prístupe k informáciám v znení neskorších predpisov</w:t>
      </w:r>
    </w:p>
    <w:p w14:paraId="009F8C76" w14:textId="77777777" w:rsidR="00303200" w:rsidRPr="00151371" w:rsidRDefault="00303200" w:rsidP="004243FA">
      <w:pPr>
        <w:pStyle w:val="Bezriadkovania"/>
        <w:rPr>
          <w:rFonts w:ascii="Times New Roman" w:hAnsi="Times New Roman" w:cs="Times New Roman"/>
          <w:b/>
          <w:sz w:val="36"/>
          <w:szCs w:val="36"/>
        </w:rPr>
      </w:pPr>
    </w:p>
    <w:p w14:paraId="03DC3FFF" w14:textId="77777777" w:rsidR="00303200" w:rsidRPr="00151371" w:rsidRDefault="00303200" w:rsidP="004243FA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151371">
        <w:rPr>
          <w:rFonts w:ascii="Times New Roman" w:hAnsi="Times New Roman" w:cs="Times New Roman"/>
          <w:b/>
          <w:sz w:val="24"/>
          <w:szCs w:val="24"/>
        </w:rPr>
        <w:t>Spôsob zriadenia povinnej osoby:</w:t>
      </w:r>
    </w:p>
    <w:p w14:paraId="338FC4CC" w14:textId="77777777" w:rsidR="00303200" w:rsidRDefault="00303200" w:rsidP="00303200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Tekovské Nemce je samostatný samosprávny územný celok SR, ktorý združuje občanov s trvalým pobytom na jej území</w:t>
      </w:r>
    </w:p>
    <w:p w14:paraId="2D7D9D0F" w14:textId="77777777" w:rsidR="00303200" w:rsidRDefault="00303200" w:rsidP="00303200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5137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Obec je právnická osoba</w:t>
      </w:r>
    </w:p>
    <w:p w14:paraId="46FF25EC" w14:textId="77777777" w:rsidR="00151371" w:rsidRDefault="00151371" w:rsidP="00303200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03200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3200">
        <w:rPr>
          <w:rFonts w:ascii="Times New Roman" w:hAnsi="Times New Roman" w:cs="Times New Roman"/>
          <w:sz w:val="24"/>
          <w:szCs w:val="24"/>
        </w:rPr>
        <w:t xml:space="preserve">Vznik obce, jeho postavenie, orgány, právomoc a kompetencie upravuje zák. SNR č. </w:t>
      </w:r>
    </w:p>
    <w:p w14:paraId="455EAC48" w14:textId="77777777" w:rsidR="00303200" w:rsidRPr="004243FA" w:rsidRDefault="00151371" w:rsidP="00303200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03200">
        <w:rPr>
          <w:rFonts w:ascii="Times New Roman" w:hAnsi="Times New Roman" w:cs="Times New Roman"/>
          <w:sz w:val="24"/>
          <w:szCs w:val="24"/>
        </w:rPr>
        <w:t>369/1990 Zb. o obecnom zriadení v znení neskorších predpisov.</w:t>
      </w:r>
    </w:p>
    <w:p w14:paraId="5C042AB5" w14:textId="77777777" w:rsidR="00B43F95" w:rsidRDefault="00B43F95" w:rsidP="00ED4CA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6E758D1" w14:textId="77777777" w:rsidR="00303200" w:rsidRPr="00151371" w:rsidRDefault="00303200" w:rsidP="00ED4CA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151371">
        <w:rPr>
          <w:rFonts w:ascii="Times New Roman" w:hAnsi="Times New Roman" w:cs="Times New Roman"/>
          <w:b/>
          <w:sz w:val="24"/>
          <w:szCs w:val="24"/>
        </w:rPr>
        <w:t>Výkonný orgán:  Obecný úrad Tekovské Nemce</w:t>
      </w:r>
    </w:p>
    <w:p w14:paraId="14471575" w14:textId="77777777" w:rsidR="00303200" w:rsidRPr="00151371" w:rsidRDefault="00303200" w:rsidP="00ED4CA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151371">
        <w:rPr>
          <w:rFonts w:ascii="Times New Roman" w:hAnsi="Times New Roman" w:cs="Times New Roman"/>
          <w:b/>
          <w:sz w:val="24"/>
          <w:szCs w:val="24"/>
        </w:rPr>
        <w:t xml:space="preserve">Telefón: 045/6892522, </w:t>
      </w:r>
      <w:r w:rsidR="00151371">
        <w:rPr>
          <w:rFonts w:ascii="Times New Roman" w:hAnsi="Times New Roman" w:cs="Times New Roman"/>
          <w:b/>
          <w:sz w:val="24"/>
          <w:szCs w:val="24"/>
        </w:rPr>
        <w:t>045/6892</w:t>
      </w:r>
      <w:r w:rsidRPr="00151371">
        <w:rPr>
          <w:rFonts w:ascii="Times New Roman" w:hAnsi="Times New Roman" w:cs="Times New Roman"/>
          <w:b/>
          <w:sz w:val="24"/>
          <w:szCs w:val="24"/>
        </w:rPr>
        <w:t>742</w:t>
      </w:r>
      <w:r w:rsidR="00151371">
        <w:rPr>
          <w:rFonts w:ascii="Times New Roman" w:hAnsi="Times New Roman" w:cs="Times New Roman"/>
          <w:b/>
          <w:sz w:val="24"/>
          <w:szCs w:val="24"/>
        </w:rPr>
        <w:t>, 0905 328 675</w:t>
      </w:r>
    </w:p>
    <w:p w14:paraId="060EE094" w14:textId="77777777" w:rsidR="00303200" w:rsidRDefault="00303200" w:rsidP="00ED4CA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802CCC">
          <w:rPr>
            <w:rStyle w:val="Hypertextovprepojenie"/>
            <w:rFonts w:ascii="Times New Roman" w:hAnsi="Times New Roman" w:cs="Times New Roman"/>
            <w:sz w:val="24"/>
            <w:szCs w:val="24"/>
          </w:rPr>
          <w:t>podatelna@tekovske-nemce.sk</w:t>
        </w:r>
      </w:hyperlink>
    </w:p>
    <w:p w14:paraId="03CA54A7" w14:textId="77777777" w:rsidR="00303200" w:rsidRDefault="00303200" w:rsidP="00ED4CA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hyperlink r:id="rId6" w:history="1">
        <w:r w:rsidRPr="00802CCC">
          <w:rPr>
            <w:rStyle w:val="Hypertextovprepojenie"/>
            <w:rFonts w:ascii="Times New Roman" w:hAnsi="Times New Roman" w:cs="Times New Roman"/>
            <w:sz w:val="24"/>
            <w:szCs w:val="24"/>
          </w:rPr>
          <w:t>starosta@tekovske-nemce.sk</w:t>
        </w:r>
      </w:hyperlink>
    </w:p>
    <w:p w14:paraId="041E37B4" w14:textId="77777777" w:rsidR="00303200" w:rsidRDefault="00303200" w:rsidP="00ED4CA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hyperlink r:id="rId7" w:history="1">
        <w:r w:rsidRPr="00802CCC">
          <w:rPr>
            <w:rStyle w:val="Hypertextovprepojenie"/>
            <w:rFonts w:ascii="Times New Roman" w:hAnsi="Times New Roman" w:cs="Times New Roman"/>
            <w:sz w:val="24"/>
            <w:szCs w:val="24"/>
          </w:rPr>
          <w:t>obyvatel@tekovske-nemce.sk</w:t>
        </w:r>
      </w:hyperlink>
    </w:p>
    <w:p w14:paraId="164BAE3D" w14:textId="77777777" w:rsidR="00303200" w:rsidRDefault="00303200" w:rsidP="00ED4CA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hyperlink r:id="rId8" w:history="1">
        <w:r w:rsidRPr="00802CCC">
          <w:rPr>
            <w:rStyle w:val="Hypertextovprepojenie"/>
            <w:rFonts w:ascii="Times New Roman" w:hAnsi="Times New Roman" w:cs="Times New Roman"/>
            <w:sz w:val="24"/>
            <w:szCs w:val="24"/>
          </w:rPr>
          <w:t>ekonom@tekovske-nemce.sk</w:t>
        </w:r>
      </w:hyperlink>
    </w:p>
    <w:p w14:paraId="70681653" w14:textId="77777777" w:rsidR="00303200" w:rsidRDefault="00303200" w:rsidP="00ED4CA8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Internetová stránka: </w:t>
      </w:r>
      <w:hyperlink r:id="rId9" w:history="1">
        <w:r w:rsidRPr="00802CCC">
          <w:rPr>
            <w:rStyle w:val="Hypertextovprepojenie"/>
            <w:rFonts w:ascii="Times New Roman" w:hAnsi="Times New Roman" w:cs="Times New Roman"/>
            <w:sz w:val="24"/>
            <w:szCs w:val="24"/>
          </w:rPr>
          <w:t>www.tekovske-nemce.sk</w:t>
        </w:r>
      </w:hyperlink>
    </w:p>
    <w:p w14:paraId="642D68E2" w14:textId="77777777" w:rsidR="00303200" w:rsidRDefault="00303200" w:rsidP="00ED4CA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3D1D9452" w14:textId="77777777" w:rsidR="00303200" w:rsidRPr="00151371" w:rsidRDefault="00303200" w:rsidP="00ED4CA8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  <w:r w:rsidRPr="00151371">
        <w:rPr>
          <w:rFonts w:ascii="Times New Roman" w:hAnsi="Times New Roman" w:cs="Times New Roman"/>
          <w:b/>
          <w:sz w:val="28"/>
          <w:szCs w:val="28"/>
        </w:rPr>
        <w:t>Podanie žiadosti o poskytnutie informácie</w:t>
      </w:r>
    </w:p>
    <w:p w14:paraId="32CFEF0C" w14:textId="77777777" w:rsidR="00303200" w:rsidRPr="00151371" w:rsidRDefault="00303200" w:rsidP="00ED4CA8">
      <w:pPr>
        <w:pStyle w:val="Bezriadkovania"/>
        <w:rPr>
          <w:rFonts w:ascii="Times New Roman" w:hAnsi="Times New Roman" w:cs="Times New Roman"/>
          <w:b/>
          <w:sz w:val="28"/>
          <w:szCs w:val="28"/>
        </w:rPr>
      </w:pPr>
    </w:p>
    <w:p w14:paraId="6E12705B" w14:textId="77777777" w:rsidR="00303200" w:rsidRDefault="00303200" w:rsidP="00303200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Žiadosť je možné podať osobne v stránkových dňoch na obecnom úrade. Žiadosť je možné podať aj elektronickou poštou.</w:t>
      </w:r>
    </w:p>
    <w:p w14:paraId="546D3A75" w14:textId="77777777" w:rsidR="00303200" w:rsidRDefault="00303200" w:rsidP="00303200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prebratí žiadosti príslušní zamestnanci zabezpečia jej bezodkladné odovzdanie do podateľne obecného úradu.</w:t>
      </w:r>
    </w:p>
    <w:p w14:paraId="7D688DD1" w14:textId="77777777" w:rsidR="00303200" w:rsidRDefault="00303200" w:rsidP="00303200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2F1579AC" w14:textId="77777777" w:rsidR="00303200" w:rsidRDefault="00303200" w:rsidP="00303200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žiadosti musí byť zrejmé, ktorej povinnej osobe je určená, meno priezvisko, názov alebo obchodné meno žiadateľa, jeho adresa pobytu alebo sídlo, ktorých informácií sa žiadosť týka a aký spôsob sprístupnenia informácií žiadateľ navrhuje. </w:t>
      </w:r>
    </w:p>
    <w:p w14:paraId="65E980F1" w14:textId="77777777" w:rsidR="00303200" w:rsidRDefault="00303200" w:rsidP="00303200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14:paraId="4A048600" w14:textId="77777777" w:rsidR="00303200" w:rsidRDefault="00303200" w:rsidP="00303200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14:paraId="2A958FC8" w14:textId="77777777" w:rsidR="00303200" w:rsidRPr="00151371" w:rsidRDefault="00151371" w:rsidP="00303200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151371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303200" w:rsidRPr="00151371">
        <w:rPr>
          <w:rFonts w:ascii="Times New Roman" w:hAnsi="Times New Roman" w:cs="Times New Roman"/>
          <w:b/>
          <w:sz w:val="24"/>
          <w:szCs w:val="24"/>
        </w:rPr>
        <w:t>Stránkové dní obecného úradu:</w:t>
      </w:r>
    </w:p>
    <w:p w14:paraId="46B9C712" w14:textId="77777777" w:rsidR="00303200" w:rsidRPr="00151371" w:rsidRDefault="00303200" w:rsidP="00303200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6016C817" w14:textId="77777777" w:rsidR="00303200" w:rsidRPr="00151371" w:rsidRDefault="00303200" w:rsidP="00303200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151371">
        <w:rPr>
          <w:rFonts w:ascii="Times New Roman" w:hAnsi="Times New Roman" w:cs="Times New Roman"/>
          <w:b/>
          <w:sz w:val="24"/>
          <w:szCs w:val="24"/>
        </w:rPr>
        <w:t xml:space="preserve">Pondelok                     </w:t>
      </w:r>
      <w:r w:rsidRPr="00151371">
        <w:rPr>
          <w:rFonts w:ascii="Times New Roman" w:hAnsi="Times New Roman" w:cs="Times New Roman"/>
          <w:b/>
          <w:sz w:val="24"/>
          <w:szCs w:val="24"/>
        </w:rPr>
        <w:tab/>
        <w:t xml:space="preserve">  7.00 – 12.00      12.30 – 16.30</w:t>
      </w:r>
    </w:p>
    <w:p w14:paraId="6507104A" w14:textId="77777777" w:rsidR="00303200" w:rsidRPr="00151371" w:rsidRDefault="00303200" w:rsidP="00303200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151371">
        <w:rPr>
          <w:rFonts w:ascii="Times New Roman" w:hAnsi="Times New Roman" w:cs="Times New Roman"/>
          <w:b/>
          <w:sz w:val="24"/>
          <w:szCs w:val="24"/>
        </w:rPr>
        <w:t>Utorok</w:t>
      </w:r>
      <w:r w:rsidRPr="00151371">
        <w:rPr>
          <w:rFonts w:ascii="Times New Roman" w:hAnsi="Times New Roman" w:cs="Times New Roman"/>
          <w:b/>
          <w:sz w:val="24"/>
          <w:szCs w:val="24"/>
        </w:rPr>
        <w:tab/>
      </w:r>
      <w:r w:rsidRPr="00151371">
        <w:rPr>
          <w:rFonts w:ascii="Times New Roman" w:hAnsi="Times New Roman" w:cs="Times New Roman"/>
          <w:b/>
          <w:sz w:val="24"/>
          <w:szCs w:val="24"/>
        </w:rPr>
        <w:tab/>
      </w:r>
      <w:r w:rsidR="0015137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151371">
        <w:rPr>
          <w:rFonts w:ascii="Times New Roman" w:hAnsi="Times New Roman" w:cs="Times New Roman"/>
          <w:b/>
          <w:sz w:val="24"/>
          <w:szCs w:val="24"/>
        </w:rPr>
        <w:t>7.00 – 12.00      12.30 – 16.30</w:t>
      </w:r>
    </w:p>
    <w:p w14:paraId="5B08E356" w14:textId="77777777" w:rsidR="00303200" w:rsidRPr="00151371" w:rsidRDefault="00303200" w:rsidP="00303200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151371">
        <w:rPr>
          <w:rFonts w:ascii="Times New Roman" w:hAnsi="Times New Roman" w:cs="Times New Roman"/>
          <w:b/>
          <w:sz w:val="24"/>
          <w:szCs w:val="24"/>
        </w:rPr>
        <w:t>Streda</w:t>
      </w:r>
      <w:r w:rsidRPr="00151371">
        <w:rPr>
          <w:rFonts w:ascii="Times New Roman" w:hAnsi="Times New Roman" w:cs="Times New Roman"/>
          <w:b/>
          <w:sz w:val="24"/>
          <w:szCs w:val="24"/>
        </w:rPr>
        <w:tab/>
      </w:r>
      <w:r w:rsidRPr="00151371">
        <w:rPr>
          <w:rFonts w:ascii="Times New Roman" w:hAnsi="Times New Roman" w:cs="Times New Roman"/>
          <w:b/>
          <w:sz w:val="24"/>
          <w:szCs w:val="24"/>
        </w:rPr>
        <w:tab/>
      </w:r>
      <w:r w:rsidRPr="00151371">
        <w:rPr>
          <w:rFonts w:ascii="Times New Roman" w:hAnsi="Times New Roman" w:cs="Times New Roman"/>
          <w:b/>
          <w:sz w:val="24"/>
          <w:szCs w:val="24"/>
        </w:rPr>
        <w:tab/>
      </w:r>
      <w:r w:rsidRPr="00151371">
        <w:rPr>
          <w:rFonts w:ascii="Times New Roman" w:hAnsi="Times New Roman" w:cs="Times New Roman"/>
          <w:b/>
          <w:sz w:val="24"/>
          <w:szCs w:val="24"/>
        </w:rPr>
        <w:tab/>
        <w:t xml:space="preserve">  7.00 – 12.00      12.00 – 16.30</w:t>
      </w:r>
    </w:p>
    <w:p w14:paraId="7F064F20" w14:textId="77777777" w:rsidR="00303200" w:rsidRPr="00151371" w:rsidRDefault="00303200" w:rsidP="00303200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151371">
        <w:rPr>
          <w:rFonts w:ascii="Times New Roman" w:hAnsi="Times New Roman" w:cs="Times New Roman"/>
          <w:b/>
          <w:sz w:val="24"/>
          <w:szCs w:val="24"/>
        </w:rPr>
        <w:t>Štvrtok                                    7.00 – 12.00</w:t>
      </w:r>
      <w:r w:rsidRPr="00151371">
        <w:rPr>
          <w:rFonts w:ascii="Times New Roman" w:hAnsi="Times New Roman" w:cs="Times New Roman"/>
          <w:b/>
          <w:sz w:val="24"/>
          <w:szCs w:val="24"/>
        </w:rPr>
        <w:tab/>
        <w:t xml:space="preserve">    12.00 – 16.30</w:t>
      </w:r>
    </w:p>
    <w:p w14:paraId="30168C9E" w14:textId="77777777" w:rsidR="00303200" w:rsidRPr="00151371" w:rsidRDefault="00303200" w:rsidP="00303200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151371">
        <w:rPr>
          <w:rFonts w:ascii="Times New Roman" w:hAnsi="Times New Roman" w:cs="Times New Roman"/>
          <w:b/>
          <w:sz w:val="24"/>
          <w:szCs w:val="24"/>
        </w:rPr>
        <w:t>Piatok</w:t>
      </w:r>
      <w:r w:rsidR="00151371" w:rsidRPr="0015137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nestránkový deň</w:t>
      </w:r>
    </w:p>
    <w:p w14:paraId="6C1D44F7" w14:textId="77777777" w:rsidR="00B43F95" w:rsidRPr="00151371" w:rsidRDefault="00B43F95" w:rsidP="00ED4CA8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sectPr w:rsidR="00B43F95" w:rsidRPr="00151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65508"/>
    <w:multiLevelType w:val="hybridMultilevel"/>
    <w:tmpl w:val="6F9C2B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91FA9"/>
    <w:multiLevelType w:val="hybridMultilevel"/>
    <w:tmpl w:val="18EC7A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364B8"/>
    <w:multiLevelType w:val="hybridMultilevel"/>
    <w:tmpl w:val="242AD322"/>
    <w:lvl w:ilvl="0" w:tplc="FE28CB8A">
      <w:start w:val="96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C70"/>
    <w:rsid w:val="00042913"/>
    <w:rsid w:val="000E3361"/>
    <w:rsid w:val="00151371"/>
    <w:rsid w:val="002E4AE3"/>
    <w:rsid w:val="00303200"/>
    <w:rsid w:val="004243FA"/>
    <w:rsid w:val="004B3854"/>
    <w:rsid w:val="00766A22"/>
    <w:rsid w:val="007F4B36"/>
    <w:rsid w:val="00807D5A"/>
    <w:rsid w:val="00890C70"/>
    <w:rsid w:val="009F1B40"/>
    <w:rsid w:val="00AF605F"/>
    <w:rsid w:val="00B43F95"/>
    <w:rsid w:val="00BA0E32"/>
    <w:rsid w:val="00C704E8"/>
    <w:rsid w:val="00C82588"/>
    <w:rsid w:val="00D358F0"/>
    <w:rsid w:val="00D759E6"/>
    <w:rsid w:val="00ED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3F799"/>
  <w15:chartTrackingRefBased/>
  <w15:docId w15:val="{D914EDB6-51E4-4DCA-A877-601CB5B0E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90C70"/>
    <w:pPr>
      <w:spacing w:line="300" w:lineRule="auto"/>
    </w:pPr>
    <w:rPr>
      <w:rFonts w:eastAsiaTheme="minorEastAsia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StrongEmphasis">
    <w:name w:val="Strong Emphasis"/>
    <w:rsid w:val="00890C70"/>
    <w:rPr>
      <w:b/>
      <w:bCs/>
    </w:rPr>
  </w:style>
  <w:style w:type="character" w:styleId="Hypertextovprepojenie">
    <w:name w:val="Hyperlink"/>
    <w:basedOn w:val="Predvolenpsmoodseku"/>
    <w:rsid w:val="00890C70"/>
    <w:rPr>
      <w:color w:val="0000FF"/>
      <w:u w:val="single"/>
    </w:rPr>
  </w:style>
  <w:style w:type="paragraph" w:styleId="Bezriadkovania">
    <w:name w:val="No Spacing"/>
    <w:uiPriority w:val="1"/>
    <w:qFormat/>
    <w:rsid w:val="00890C70"/>
    <w:pPr>
      <w:spacing w:after="0" w:line="240" w:lineRule="auto"/>
    </w:pPr>
    <w:rPr>
      <w:rFonts w:eastAsiaTheme="minorEastAsia"/>
      <w:sz w:val="21"/>
      <w:szCs w:val="21"/>
    </w:rPr>
  </w:style>
  <w:style w:type="character" w:styleId="Nevyrieenzmienka">
    <w:name w:val="Unresolved Mention"/>
    <w:basedOn w:val="Predvolenpsmoodseku"/>
    <w:uiPriority w:val="99"/>
    <w:semiHidden/>
    <w:unhideWhenUsed/>
    <w:rsid w:val="00AF605F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ED4CA8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onom@tekovske-nemce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yvatel@tekovske-nemce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rosta@tekovske-nemce.sk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podatelna@tekovske-nemce.s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ekovske-nemce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BÓNOVÁ Anna</dc:creator>
  <cp:keywords/>
  <dc:description/>
  <cp:lastModifiedBy>BÓNOVÁ Anna</cp:lastModifiedBy>
  <cp:revision>3</cp:revision>
  <cp:lastPrinted>2023-12-12T08:59:00Z</cp:lastPrinted>
  <dcterms:created xsi:type="dcterms:W3CDTF">2023-12-12T08:59:00Z</dcterms:created>
  <dcterms:modified xsi:type="dcterms:W3CDTF">2023-12-12T09:00:00Z</dcterms:modified>
</cp:coreProperties>
</file>